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Artificial Intelligence, Society and Digital Transformation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