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العلوم التربوية وتكنولوجيا التعليم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